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E58" w:rsidRPr="00516779" w:rsidRDefault="00FB1E58" w:rsidP="00FB1E58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  <w:r w:rsidRPr="00516779">
        <w:rPr>
          <w:rFonts w:ascii="UkrainianBaltica" w:eastAsia="UkrainianBaltica" w:hAnsi="UkrainianBaltica" w:cs="UkrainianBaltica"/>
          <w:noProof/>
          <w:sz w:val="24"/>
          <w:szCs w:val="24"/>
          <w:lang w:eastAsia="ru-RU"/>
        </w:rPr>
        <w:drawing>
          <wp:inline distT="0" distB="0" distL="0" distR="0" wp14:anchorId="00365CE7" wp14:editId="4096BB72">
            <wp:extent cx="438150" cy="6096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FB1E58" w:rsidRPr="00516779" w:rsidRDefault="00FB1E58" w:rsidP="00FB1E58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</w:p>
    <w:p w:rsidR="00FB1E58" w:rsidRPr="00516779" w:rsidRDefault="00FB1E58" w:rsidP="00FB1E58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516779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ІЧНЯНСЬКА МІСЬКА РАДА</w:t>
      </w:r>
    </w:p>
    <w:p w:rsidR="00FB1E58" w:rsidRPr="00516779" w:rsidRDefault="00FB1E58" w:rsidP="00FB1E58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</w:p>
    <w:p w:rsidR="00FB1E58" w:rsidRPr="00516779" w:rsidRDefault="00FB1E58" w:rsidP="00FB1E58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 w:rsidRPr="00516779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РОЗПОРЯДЖЕННЯ</w:t>
      </w:r>
    </w:p>
    <w:p w:rsidR="00FB1E58" w:rsidRPr="00516779" w:rsidRDefault="00FB1E58" w:rsidP="00FB1E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FB1E58" w:rsidRPr="00516779" w:rsidRDefault="00FB1E58" w:rsidP="00FB1E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FB1E58" w:rsidRPr="00516779" w:rsidRDefault="00722166" w:rsidP="00FB1E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24</w:t>
      </w:r>
      <w:r w:rsidR="00FB1E5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вересня 2025</w:t>
      </w:r>
      <w:r w:rsidR="00FB1E58"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року                           м. Ічня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                  </w:t>
      </w:r>
      <w:r w:rsidR="00FB1E58"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233</w:t>
      </w:r>
      <w:r w:rsidR="00FB1E58"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FB1E58" w:rsidRPr="00A34D5E" w:rsidRDefault="00FB1E58" w:rsidP="00FB1E5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1E58" w:rsidRDefault="00FB1E58" w:rsidP="00FB1E5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створення комісії</w:t>
      </w:r>
    </w:p>
    <w:p w:rsidR="00FB1E58" w:rsidRDefault="00722166" w:rsidP="00B30451">
      <w:pPr>
        <w:spacing w:before="60" w:after="6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підставі звернення гр. Ковбаси Валентини</w:t>
      </w:r>
      <w:r w:rsidR="00B30451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Володимирівни</w:t>
      </w:r>
      <w:r w:rsidR="00FB1E5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B1E58" w:rsidRPr="0072216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жител</w:t>
      </w:r>
      <w:r w:rsidR="00FB1E5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ьки</w:t>
      </w:r>
      <w:r w:rsidR="00FB1E58" w:rsidRPr="0072216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F963D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</w:t>
      </w:r>
      <w:r w:rsidR="00471FE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***</w:t>
      </w:r>
      <w:r w:rsidR="00FB1E5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</w:t>
      </w:r>
      <w:r w:rsidR="00FB1E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щодо обстеження </w:t>
      </w:r>
      <w:r w:rsidRPr="0072216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аварійного дерева (г</w:t>
      </w:r>
      <w:r w:rsidR="00471FE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оріха), що росте за адресою: ***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і несе загрозу падіння на </w:t>
      </w:r>
      <w:r w:rsidRPr="0072216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господарську бу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дівлю (сарай) заявниці</w:t>
      </w:r>
      <w:r w:rsidR="00B278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FB1E5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B304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керуючись пунктом</w:t>
      </w:r>
      <w:r w:rsidR="00FB1E58" w:rsidRPr="00B16E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 частини 4 статті 42 Закону України «Про місцеве самоврядування в Україні»,</w:t>
      </w:r>
    </w:p>
    <w:p w:rsidR="00FB1E58" w:rsidRDefault="00FB1E58" w:rsidP="00B30451">
      <w:pPr>
        <w:spacing w:before="60" w:after="60" w:line="240" w:lineRule="auto"/>
        <w:ind w:right="-143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B1E58" w:rsidRPr="00B16E33" w:rsidRDefault="00FB1E58" w:rsidP="00B30451">
      <w:pPr>
        <w:spacing w:before="60" w:after="6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16E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ЗОБОВ’ЯЗУЮ:</w:t>
      </w:r>
    </w:p>
    <w:p w:rsidR="00FB1E58" w:rsidRPr="00B16E33" w:rsidRDefault="00FB1E58" w:rsidP="00B30451">
      <w:pPr>
        <w:spacing w:before="60" w:after="6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B1E58" w:rsidRPr="00A34D5E" w:rsidRDefault="00FB1E58" w:rsidP="00B30451">
      <w:pPr>
        <w:numPr>
          <w:ilvl w:val="0"/>
          <w:numId w:val="1"/>
        </w:numPr>
        <w:spacing w:before="60" w:after="60" w:line="240" w:lineRule="auto"/>
        <w:ind w:right="-143" w:hanging="50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Створити комісію</w:t>
      </w:r>
      <w:r w:rsidR="001F13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для розгляду звернення жительки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м. Ічня</w:t>
      </w:r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у складі:</w:t>
      </w:r>
    </w:p>
    <w:p w:rsidR="00FB1E58" w:rsidRDefault="00FB1E58" w:rsidP="00B304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B16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Голова комісії: </w:t>
      </w:r>
      <w:proofErr w:type="spellStart"/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Животяга</w:t>
      </w:r>
      <w:proofErr w:type="spellEnd"/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Ярослав Васильович – перший заступник міського голови з питань діяльності виконавчих органів ради.</w:t>
      </w:r>
    </w:p>
    <w:p w:rsidR="00FB1E58" w:rsidRPr="00B16E33" w:rsidRDefault="00FB1E58" w:rsidP="00B304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FB1E58" w:rsidRDefault="00FB1E58" w:rsidP="00B304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Члени </w:t>
      </w:r>
      <w:proofErr w:type="spellStart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комі</w:t>
      </w:r>
      <w:proofErr w:type="gramStart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с</w:t>
      </w:r>
      <w:proofErr w:type="gramEnd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ії</w:t>
      </w:r>
      <w:proofErr w:type="spellEnd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:</w:t>
      </w:r>
      <w:r w:rsidRPr="00A34D5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FB1E58" w:rsidRPr="00B94E79" w:rsidRDefault="00FB1E58" w:rsidP="00B304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FB1E58" w:rsidRDefault="00FB1E58" w:rsidP="00F963D7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Волеватенко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Катерина Валеріївна </w:t>
      </w:r>
      <w:r w:rsidRPr="002779E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начальник відділу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житлово-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комунального господарства, комунальної власності та благоустрою міської ради;</w:t>
      </w:r>
    </w:p>
    <w:p w:rsidR="00FB1E58" w:rsidRDefault="00FB1E58" w:rsidP="00F963D7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Марковський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Сергій Олександрович – завідувач сектору архітектури та містобудування міської ради;</w:t>
      </w:r>
    </w:p>
    <w:p w:rsidR="00B30451" w:rsidRDefault="00B30451" w:rsidP="00F963D7">
      <w:pPr>
        <w:pStyle w:val="a3"/>
        <w:numPr>
          <w:ilvl w:val="0"/>
          <w:numId w:val="2"/>
        </w:numPr>
        <w:spacing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Ткаченко Катерина Олексіївна</w:t>
      </w:r>
      <w:r w:rsidR="00F963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головний спеціаліст</w:t>
      </w:r>
      <w:r w:rsidRPr="00B30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відділу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земельних ресурсів міської ради;</w:t>
      </w:r>
    </w:p>
    <w:p w:rsidR="00FB1E58" w:rsidRDefault="001C7D29" w:rsidP="001C7D29">
      <w:pPr>
        <w:pStyle w:val="a3"/>
        <w:numPr>
          <w:ilvl w:val="0"/>
          <w:numId w:val="2"/>
        </w:numPr>
        <w:spacing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D2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Каменська Наталія Дмитрівна – головний спеціаліст відділу житлово-комунального господарства, комунальної власно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сті та благоустрою міської ради.</w:t>
      </w:r>
    </w:p>
    <w:p w:rsidR="001C7D29" w:rsidRPr="001C7D29" w:rsidRDefault="001C7D29" w:rsidP="001C7D29">
      <w:pPr>
        <w:pStyle w:val="a3"/>
        <w:spacing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1E58" w:rsidRPr="001B1C68" w:rsidRDefault="00FB1E58" w:rsidP="00F963D7">
      <w:pPr>
        <w:pStyle w:val="a3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Комісії провести обстеження з метою виявлення фактів, викладених у зверненні</w:t>
      </w:r>
      <w:r w:rsidRPr="001B1C68">
        <w:rPr>
          <w:rFonts w:ascii="Times New Roman" w:hAnsi="Times New Roman" w:cs="Times New Roman"/>
          <w:sz w:val="28"/>
          <w:szCs w:val="28"/>
          <w:lang w:eastAsia="uk-UA"/>
        </w:rPr>
        <w:t xml:space="preserve"> та скласти відповідний акт.</w:t>
      </w:r>
    </w:p>
    <w:p w:rsidR="00FB1E58" w:rsidRPr="00B53CD6" w:rsidRDefault="00FB1E58" w:rsidP="00F963D7">
      <w:pPr>
        <w:pStyle w:val="a3"/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FB1E58" w:rsidRDefault="00FB1E58" w:rsidP="00B30451">
      <w:pPr>
        <w:pStyle w:val="a3"/>
        <w:keepLines/>
        <w:spacing w:after="0" w:line="240" w:lineRule="auto"/>
        <w:ind w:left="0" w:right="-142" w:firstLine="357"/>
        <w:jc w:val="both"/>
        <w:rPr>
          <w:rFonts w:ascii="Times New Roman" w:hAnsi="Times New Roman" w:cs="Times New Roman"/>
          <w:sz w:val="28"/>
          <w:szCs w:val="28"/>
        </w:rPr>
      </w:pPr>
    </w:p>
    <w:p w:rsidR="00F963D7" w:rsidRDefault="00F963D7" w:rsidP="00B30451">
      <w:pPr>
        <w:pStyle w:val="a3"/>
        <w:keepLines/>
        <w:spacing w:after="0" w:line="240" w:lineRule="auto"/>
        <w:ind w:left="0" w:right="-142" w:firstLine="357"/>
        <w:jc w:val="both"/>
        <w:rPr>
          <w:rFonts w:ascii="Times New Roman" w:hAnsi="Times New Roman" w:cs="Times New Roman"/>
          <w:sz w:val="28"/>
          <w:szCs w:val="28"/>
        </w:rPr>
      </w:pPr>
    </w:p>
    <w:p w:rsidR="009B0901" w:rsidRPr="001F1365" w:rsidRDefault="00FB1E58" w:rsidP="00471FE3">
      <w:pPr>
        <w:keepLines/>
        <w:tabs>
          <w:tab w:val="left" w:pos="7062"/>
        </w:tabs>
        <w:spacing w:after="0" w:line="240" w:lineRule="auto"/>
        <w:ind w:right="-142"/>
        <w:jc w:val="both"/>
        <w:rPr>
          <w:lang w:val="uk-UA"/>
        </w:rPr>
      </w:pPr>
      <w:proofErr w:type="spellStart"/>
      <w:r w:rsidRPr="001C7D29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1C7D29">
        <w:rPr>
          <w:rFonts w:ascii="Times New Roman" w:hAnsi="Times New Roman" w:cs="Times New Roman"/>
          <w:b/>
          <w:sz w:val="28"/>
          <w:szCs w:val="28"/>
        </w:rPr>
        <w:t xml:space="preserve"> голова</w:t>
      </w:r>
      <w:r w:rsidRPr="001C7D29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18012F" w:rsidRPr="001C7D29">
        <w:rPr>
          <w:rFonts w:ascii="Times New Roman" w:hAnsi="Times New Roman" w:cs="Times New Roman"/>
          <w:b/>
          <w:sz w:val="28"/>
          <w:szCs w:val="28"/>
        </w:rPr>
        <w:t>Олена</w:t>
      </w:r>
      <w:proofErr w:type="spellEnd"/>
      <w:r w:rsidR="0018012F" w:rsidRPr="001C7D29">
        <w:rPr>
          <w:rFonts w:ascii="Times New Roman" w:hAnsi="Times New Roman" w:cs="Times New Roman"/>
          <w:b/>
          <w:sz w:val="28"/>
          <w:szCs w:val="28"/>
        </w:rPr>
        <w:t xml:space="preserve"> БУТУРЛИМ</w:t>
      </w:r>
      <w:bookmarkStart w:id="0" w:name="_GoBack"/>
      <w:bookmarkEnd w:id="0"/>
    </w:p>
    <w:sectPr w:rsidR="009B0901" w:rsidRPr="001F1365" w:rsidSect="00F963D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0184"/>
    <w:multiLevelType w:val="hybridMultilevel"/>
    <w:tmpl w:val="BA12FA02"/>
    <w:lvl w:ilvl="0" w:tplc="01DA52EC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680D7E62"/>
    <w:multiLevelType w:val="hybridMultilevel"/>
    <w:tmpl w:val="95A0AD6C"/>
    <w:lvl w:ilvl="0" w:tplc="A2AAE0F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0C2"/>
    <w:rsid w:val="00110494"/>
    <w:rsid w:val="0018012F"/>
    <w:rsid w:val="001C7D29"/>
    <w:rsid w:val="001F1365"/>
    <w:rsid w:val="0039773F"/>
    <w:rsid w:val="00471FE3"/>
    <w:rsid w:val="00722166"/>
    <w:rsid w:val="007340C2"/>
    <w:rsid w:val="0086636F"/>
    <w:rsid w:val="008D7A62"/>
    <w:rsid w:val="00B27843"/>
    <w:rsid w:val="00B30451"/>
    <w:rsid w:val="00B7707C"/>
    <w:rsid w:val="00C9775F"/>
    <w:rsid w:val="00EF00ED"/>
    <w:rsid w:val="00F31E49"/>
    <w:rsid w:val="00F963D7"/>
    <w:rsid w:val="00FB1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E58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1E58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FB1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1E58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E58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1E58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FB1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1E58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9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2025-09-25T09:06:00Z</cp:lastPrinted>
  <dcterms:created xsi:type="dcterms:W3CDTF">2025-10-08T07:28:00Z</dcterms:created>
  <dcterms:modified xsi:type="dcterms:W3CDTF">2025-10-20T07:35:00Z</dcterms:modified>
</cp:coreProperties>
</file>